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6A" w:rsidRPr="00615D6B" w:rsidRDefault="001F1074" w:rsidP="001F1074">
      <w:pPr>
        <w:jc w:val="center"/>
        <w:rPr>
          <w:sz w:val="36"/>
          <w:szCs w:val="36"/>
          <w:lang w:val="sv-SE"/>
        </w:rPr>
      </w:pPr>
      <w:r w:rsidRPr="00615D6B">
        <w:rPr>
          <w:sz w:val="36"/>
          <w:szCs w:val="36"/>
          <w:lang w:val="sv-SE"/>
        </w:rPr>
        <w:t>Konst- och kulturresa till Nyköping</w:t>
      </w:r>
      <w:r w:rsidR="00B6144A" w:rsidRPr="00615D6B">
        <w:rPr>
          <w:sz w:val="36"/>
          <w:szCs w:val="36"/>
          <w:lang w:val="sv-SE"/>
        </w:rPr>
        <w:t xml:space="preserve"> den 27 april 2023</w:t>
      </w:r>
    </w:p>
    <w:p w:rsidR="00B6144A" w:rsidRDefault="00B6144A" w:rsidP="001F1074">
      <w:pPr>
        <w:jc w:val="center"/>
        <w:rPr>
          <w:lang w:val="sv-SE"/>
        </w:rPr>
      </w:pPr>
    </w:p>
    <w:p w:rsidR="00B6144A" w:rsidRDefault="00B6144A" w:rsidP="001F1074">
      <w:pPr>
        <w:jc w:val="center"/>
        <w:rPr>
          <w:lang w:val="sv-SE"/>
        </w:rPr>
      </w:pPr>
    </w:p>
    <w:p w:rsidR="00B6144A" w:rsidRDefault="00B6144A" w:rsidP="001F1074">
      <w:pPr>
        <w:jc w:val="center"/>
        <w:rPr>
          <w:lang w:val="sv-SE"/>
        </w:rPr>
      </w:pPr>
    </w:p>
    <w:p w:rsidR="00BA7D4B" w:rsidRDefault="00615D6B" w:rsidP="001E27A8">
      <w:pPr>
        <w:jc w:val="both"/>
        <w:rPr>
          <w:lang w:val="sv-SE"/>
        </w:rPr>
      </w:pPr>
      <w:r>
        <w:rPr>
          <w:lang w:val="sv-SE"/>
        </w:rPr>
        <w:t xml:space="preserve">Välkomna till vårens andra konstutflykt som går till Lid och Nyköping. Vi börjar vår dag med </w:t>
      </w:r>
      <w:r w:rsidR="00BA7D4B">
        <w:rPr>
          <w:lang w:val="sv-SE"/>
        </w:rPr>
        <w:t xml:space="preserve">en kopp kaffe i Lid och därefter </w:t>
      </w:r>
      <w:r>
        <w:rPr>
          <w:lang w:val="sv-SE"/>
        </w:rPr>
        <w:t>ett besök i Lids kyrka från 1100-talet</w:t>
      </w:r>
      <w:r w:rsidR="00BA7D4B">
        <w:rPr>
          <w:lang w:val="sv-SE"/>
        </w:rPr>
        <w:t xml:space="preserve"> </w:t>
      </w:r>
      <w:r>
        <w:rPr>
          <w:lang w:val="sv-SE"/>
        </w:rPr>
        <w:t>med må</w:t>
      </w:r>
      <w:r w:rsidR="00BA7D4B">
        <w:rPr>
          <w:lang w:val="sv-SE"/>
        </w:rPr>
        <w:t xml:space="preserve">lningar av Albertus </w:t>
      </w:r>
      <w:proofErr w:type="spellStart"/>
      <w:r w:rsidR="00BA7D4B">
        <w:rPr>
          <w:lang w:val="sv-SE"/>
        </w:rPr>
        <w:t>Pictor</w:t>
      </w:r>
      <w:proofErr w:type="spellEnd"/>
      <w:r w:rsidR="00BA7D4B">
        <w:rPr>
          <w:lang w:val="sv-SE"/>
        </w:rPr>
        <w:t xml:space="preserve">. Här blir vi guidade av Tom Sandkvist. Därefter besöker vi Ann Edholms ateljé. </w:t>
      </w:r>
    </w:p>
    <w:p w:rsidR="00BA7D4B" w:rsidRDefault="00BA7D4B" w:rsidP="00BA7D4B">
      <w:pPr>
        <w:jc w:val="center"/>
        <w:rPr>
          <w:lang w:val="sv-SE"/>
        </w:rPr>
      </w:pPr>
    </w:p>
    <w:p w:rsidR="00B6144A" w:rsidRDefault="00BA7D4B" w:rsidP="00BA7D4B">
      <w:pPr>
        <w:jc w:val="center"/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2393315" cy="2117558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21_1553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72" cy="214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4B" w:rsidRDefault="00BA7D4B" w:rsidP="00BA7D4B">
      <w:pPr>
        <w:jc w:val="center"/>
        <w:rPr>
          <w:lang w:val="sv-SE"/>
        </w:rPr>
      </w:pPr>
    </w:p>
    <w:p w:rsidR="00BA7D4B" w:rsidRDefault="004D302E" w:rsidP="0042414B">
      <w:pPr>
        <w:jc w:val="center"/>
        <w:rPr>
          <w:lang w:val="sv-SE"/>
        </w:rPr>
      </w:pPr>
      <w:r>
        <w:rPr>
          <w:lang w:val="sv-SE"/>
        </w:rPr>
        <w:t>Efter detta besök äter vi lunch på Öster Malma herrgård.</w:t>
      </w:r>
    </w:p>
    <w:p w:rsidR="004B21A8" w:rsidRDefault="004B21A8" w:rsidP="001577F3">
      <w:pPr>
        <w:jc w:val="center"/>
        <w:rPr>
          <w:lang w:val="sv-SE"/>
        </w:rPr>
      </w:pPr>
    </w:p>
    <w:p w:rsidR="00BA7D4B" w:rsidRPr="00BA7D4B" w:rsidRDefault="00BA7D4B" w:rsidP="001577F3">
      <w:pPr>
        <w:shd w:val="clear" w:color="auto" w:fill="FFFFFF"/>
        <w:jc w:val="center"/>
        <w:rPr>
          <w:rFonts w:ascii="Helvetica" w:eastAsia="Times New Roman" w:hAnsi="Helvetica" w:cs="Times New Roman"/>
          <w:color w:val="262626"/>
          <w:sz w:val="21"/>
          <w:szCs w:val="21"/>
          <w:lang w:val="sv-SE" w:eastAsia="sv-SE"/>
        </w:rPr>
      </w:pPr>
      <w:r w:rsidRPr="00BA7D4B">
        <w:rPr>
          <w:rFonts w:ascii="Helvetica" w:eastAsia="Times New Roman" w:hAnsi="Helvetica" w:cs="Times New Roman"/>
          <w:color w:val="262626"/>
          <w:sz w:val="21"/>
          <w:szCs w:val="21"/>
          <w:lang w:val="sv-SE" w:eastAsia="sv-SE"/>
        </w:rPr>
        <w:fldChar w:fldCharType="begin"/>
      </w:r>
      <w:r w:rsidRPr="00BA7D4B">
        <w:rPr>
          <w:rFonts w:ascii="Helvetica" w:eastAsia="Times New Roman" w:hAnsi="Helvetica" w:cs="Times New Roman"/>
          <w:color w:val="262626"/>
          <w:sz w:val="21"/>
          <w:szCs w:val="21"/>
          <w:lang w:val="sv-SE" w:eastAsia="sv-SE"/>
        </w:rPr>
        <w:instrText xml:space="preserve"> INCLUDEPICTURE "/var/folders/jk/5zn53ltx6q16vnsvhtl432cc0000gn/T/com.microsoft.Word/WebArchiveCopyPasteTempFiles/15613212.jpg?k=13f0afbe970be9fd3a9734655fd020abd464c3e475926b845a9e42887333fbbf&amp;o=&amp;hp=1" \* MERGEFORMATINET </w:instrText>
      </w:r>
      <w:r w:rsidRPr="00BA7D4B">
        <w:rPr>
          <w:rFonts w:ascii="Helvetica" w:eastAsia="Times New Roman" w:hAnsi="Helvetica" w:cs="Times New Roman"/>
          <w:color w:val="262626"/>
          <w:sz w:val="21"/>
          <w:szCs w:val="21"/>
          <w:lang w:val="sv-SE" w:eastAsia="sv-SE"/>
        </w:rPr>
        <w:fldChar w:fldCharType="separate"/>
      </w:r>
      <w:r w:rsidRPr="00BA7D4B">
        <w:rPr>
          <w:rFonts w:ascii="Helvetica" w:eastAsia="Times New Roman" w:hAnsi="Helvetica" w:cs="Times New Roman"/>
          <w:noProof/>
          <w:color w:val="262626"/>
          <w:sz w:val="21"/>
          <w:szCs w:val="21"/>
          <w:lang w:val="sv-SE" w:eastAsia="sv-SE"/>
        </w:rPr>
        <w:drawing>
          <wp:inline distT="0" distB="0" distL="0" distR="0">
            <wp:extent cx="3425880" cy="2328545"/>
            <wp:effectExtent l="0" t="0" r="3175" b="0"/>
            <wp:docPr id="2" name="Bildobjekt 2" descr="Boendets bildga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ndets bildgalle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34" cy="239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4B">
        <w:rPr>
          <w:rFonts w:ascii="Helvetica" w:eastAsia="Times New Roman" w:hAnsi="Helvetica" w:cs="Times New Roman"/>
          <w:color w:val="262626"/>
          <w:sz w:val="21"/>
          <w:szCs w:val="21"/>
          <w:lang w:val="sv-SE" w:eastAsia="sv-SE"/>
        </w:rPr>
        <w:fldChar w:fldCharType="end"/>
      </w:r>
    </w:p>
    <w:p w:rsidR="00B6144A" w:rsidRDefault="00B6144A" w:rsidP="001577F3">
      <w:pPr>
        <w:jc w:val="center"/>
        <w:rPr>
          <w:lang w:val="sv-SE"/>
        </w:rPr>
      </w:pPr>
    </w:p>
    <w:p w:rsidR="00127AC0" w:rsidRDefault="004D302E" w:rsidP="001E27A8">
      <w:pPr>
        <w:jc w:val="both"/>
        <w:rPr>
          <w:lang w:val="sv-SE"/>
        </w:rPr>
      </w:pPr>
      <w:r>
        <w:rPr>
          <w:lang w:val="sv-SE"/>
        </w:rPr>
        <w:t xml:space="preserve">Vi avslutar vår dag i Nyköping där vi </w:t>
      </w:r>
      <w:r w:rsidR="008307AF">
        <w:rPr>
          <w:lang w:val="sv-SE"/>
        </w:rPr>
        <w:t>gör ett besök</w:t>
      </w:r>
      <w:r>
        <w:rPr>
          <w:lang w:val="sv-SE"/>
        </w:rPr>
        <w:t xml:space="preserve"> på </w:t>
      </w:r>
      <w:r w:rsidR="007B1AC3">
        <w:rPr>
          <w:lang w:val="sv-SE"/>
        </w:rPr>
        <w:t xml:space="preserve">Nyköpings hus och </w:t>
      </w:r>
      <w:r>
        <w:rPr>
          <w:lang w:val="sv-SE"/>
        </w:rPr>
        <w:t xml:space="preserve">Sörmlands museum som just nu visar exempel på NK verkstädernas produktion av möbler. </w:t>
      </w:r>
      <w:r w:rsidR="008307AF">
        <w:rPr>
          <w:lang w:val="sv-SE"/>
        </w:rPr>
        <w:t xml:space="preserve">Här finns även en </w:t>
      </w:r>
      <w:r w:rsidR="00840BA8">
        <w:rPr>
          <w:lang w:val="sv-SE"/>
        </w:rPr>
        <w:t>utställning</w:t>
      </w:r>
      <w:r w:rsidR="008307AF">
        <w:rPr>
          <w:lang w:val="sv-SE"/>
        </w:rPr>
        <w:t xml:space="preserve"> </w:t>
      </w:r>
      <w:r w:rsidR="00840BA8">
        <w:rPr>
          <w:lang w:val="sv-SE"/>
        </w:rPr>
        <w:t>med</w:t>
      </w:r>
      <w:r w:rsidR="008307AF">
        <w:rPr>
          <w:lang w:val="sv-SE"/>
        </w:rPr>
        <w:t xml:space="preserve"> fotografi</w:t>
      </w:r>
      <w:r w:rsidR="00840BA8">
        <w:rPr>
          <w:lang w:val="sv-SE"/>
        </w:rPr>
        <w:t xml:space="preserve"> av norrsken av </w:t>
      </w:r>
      <w:proofErr w:type="spellStart"/>
      <w:r w:rsidR="00840BA8">
        <w:rPr>
          <w:lang w:val="sv-SE"/>
        </w:rPr>
        <w:t>Sermon</w:t>
      </w:r>
      <w:proofErr w:type="spellEnd"/>
      <w:r w:rsidR="00840BA8">
        <w:rPr>
          <w:lang w:val="sv-SE"/>
        </w:rPr>
        <w:t xml:space="preserve"> </w:t>
      </w:r>
      <w:proofErr w:type="spellStart"/>
      <w:r w:rsidR="00840BA8">
        <w:rPr>
          <w:lang w:val="sv-SE"/>
        </w:rPr>
        <w:t>Shaba</w:t>
      </w:r>
      <w:proofErr w:type="spellEnd"/>
      <w:r w:rsidR="00840BA8">
        <w:rPr>
          <w:lang w:val="sv-SE"/>
        </w:rPr>
        <w:t xml:space="preserve"> och en om konstnären och arkitekten Alfred Weissenberg</w:t>
      </w:r>
      <w:r w:rsidR="008307AF">
        <w:rPr>
          <w:lang w:val="sv-SE"/>
        </w:rPr>
        <w:t>. Var och en väljer hur man vill spendera sin tid.</w:t>
      </w:r>
      <w:r w:rsidR="007B1AC3">
        <w:rPr>
          <w:lang w:val="sv-SE"/>
        </w:rPr>
        <w:t xml:space="preserve"> </w:t>
      </w:r>
    </w:p>
    <w:p w:rsidR="00127AC0" w:rsidRDefault="00974687" w:rsidP="001577F3">
      <w:pPr>
        <w:jc w:val="center"/>
        <w:rPr>
          <w:lang w:val="sv-SE"/>
        </w:rPr>
      </w:pPr>
      <w:r>
        <w:rPr>
          <w:noProof/>
          <w:lang w:val="sv-SE"/>
        </w:rPr>
        <w:lastRenderedPageBreak/>
        <w:drawing>
          <wp:inline distT="0" distB="0" distL="0" distR="0" wp14:anchorId="231286E9" wp14:editId="18CE4D66">
            <wp:extent cx="3175000" cy="19177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̈rmlands_museum_entré_nov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C0" w:rsidRDefault="00127AC0" w:rsidP="001577F3">
      <w:pPr>
        <w:jc w:val="center"/>
        <w:rPr>
          <w:lang w:val="sv-SE"/>
        </w:rPr>
      </w:pPr>
    </w:p>
    <w:p w:rsidR="00127AC0" w:rsidRDefault="00127AC0" w:rsidP="00615D6B">
      <w:pPr>
        <w:rPr>
          <w:lang w:val="sv-SE"/>
        </w:rPr>
      </w:pPr>
    </w:p>
    <w:p w:rsidR="00B6144A" w:rsidRDefault="00B6144A" w:rsidP="00615D6B">
      <w:pPr>
        <w:rPr>
          <w:lang w:val="sv-SE"/>
        </w:rPr>
      </w:pPr>
    </w:p>
    <w:p w:rsidR="00B6144A" w:rsidRPr="00B6144A" w:rsidRDefault="00B6144A" w:rsidP="00B6144A">
      <w:pPr>
        <w:rPr>
          <w:lang w:val="sv-SE"/>
        </w:rPr>
      </w:pPr>
      <w:r w:rsidRPr="00B6144A">
        <w:rPr>
          <w:lang w:val="sv-SE"/>
        </w:rPr>
        <w:t>Program</w:t>
      </w:r>
    </w:p>
    <w:p w:rsidR="00B6144A" w:rsidRPr="00B6144A" w:rsidRDefault="00B6144A" w:rsidP="00B6144A">
      <w:pPr>
        <w:rPr>
          <w:lang w:val="sv-SE"/>
        </w:rPr>
      </w:pPr>
    </w:p>
    <w:p w:rsidR="00B6144A" w:rsidRPr="00B6144A" w:rsidRDefault="00B6144A" w:rsidP="00B6144A">
      <w:pPr>
        <w:rPr>
          <w:lang w:val="sv-SE"/>
        </w:rPr>
      </w:pPr>
      <w:r w:rsidRPr="00B6144A">
        <w:rPr>
          <w:lang w:val="sv-SE"/>
        </w:rPr>
        <w:t>0</w:t>
      </w:r>
      <w:r>
        <w:rPr>
          <w:lang w:val="sv-SE"/>
        </w:rPr>
        <w:t>8</w:t>
      </w:r>
      <w:r w:rsidRPr="00B6144A">
        <w:rPr>
          <w:lang w:val="sv-SE"/>
        </w:rPr>
        <w:t>.</w:t>
      </w:r>
      <w:r w:rsidR="007B5887">
        <w:rPr>
          <w:lang w:val="sv-SE"/>
        </w:rPr>
        <w:t>3</w:t>
      </w:r>
      <w:r>
        <w:rPr>
          <w:lang w:val="sv-SE"/>
        </w:rPr>
        <w:t>0</w:t>
      </w:r>
      <w:r w:rsidRPr="00B6144A">
        <w:rPr>
          <w:lang w:val="sv-SE"/>
        </w:rPr>
        <w:tab/>
        <w:t xml:space="preserve">Avresa Borggården </w:t>
      </w:r>
    </w:p>
    <w:p w:rsidR="00B6144A" w:rsidRPr="00B6144A" w:rsidRDefault="00B6144A" w:rsidP="00B6144A">
      <w:pPr>
        <w:rPr>
          <w:lang w:val="sv-SE"/>
        </w:rPr>
      </w:pPr>
      <w:r>
        <w:rPr>
          <w:lang w:val="sv-SE"/>
        </w:rPr>
        <w:t>10</w:t>
      </w:r>
      <w:r w:rsidRPr="00B6144A">
        <w:rPr>
          <w:lang w:val="sv-SE"/>
        </w:rPr>
        <w:t>.00</w:t>
      </w:r>
      <w:r w:rsidRPr="00B6144A">
        <w:rPr>
          <w:lang w:val="sv-SE"/>
        </w:rPr>
        <w:tab/>
      </w:r>
      <w:r>
        <w:rPr>
          <w:lang w:val="sv-SE"/>
        </w:rPr>
        <w:t>Ankomst till Lid med kaffe och guidningar</w:t>
      </w:r>
    </w:p>
    <w:p w:rsidR="00B6144A" w:rsidRPr="00B6144A" w:rsidRDefault="00B6144A" w:rsidP="00B6144A">
      <w:pPr>
        <w:rPr>
          <w:lang w:val="sv-SE"/>
        </w:rPr>
      </w:pPr>
      <w:r>
        <w:rPr>
          <w:lang w:val="sv-SE"/>
        </w:rPr>
        <w:t>12.00</w:t>
      </w:r>
      <w:r w:rsidRPr="00B6144A">
        <w:rPr>
          <w:lang w:val="sv-SE"/>
        </w:rPr>
        <w:tab/>
      </w:r>
      <w:r>
        <w:rPr>
          <w:lang w:val="sv-SE"/>
        </w:rPr>
        <w:t xml:space="preserve">Avresa till Öster Malma </w:t>
      </w:r>
    </w:p>
    <w:p w:rsidR="00B6144A" w:rsidRPr="00B6144A" w:rsidRDefault="00B6144A" w:rsidP="00B6144A">
      <w:pPr>
        <w:rPr>
          <w:lang w:val="sv-SE"/>
        </w:rPr>
      </w:pPr>
      <w:r w:rsidRPr="00B6144A">
        <w:rPr>
          <w:lang w:val="sv-SE"/>
        </w:rPr>
        <w:t>1</w:t>
      </w:r>
      <w:r>
        <w:rPr>
          <w:lang w:val="sv-SE"/>
        </w:rPr>
        <w:t>2</w:t>
      </w:r>
      <w:r w:rsidRPr="00B6144A">
        <w:rPr>
          <w:lang w:val="sv-SE"/>
        </w:rPr>
        <w:t>.30</w:t>
      </w:r>
      <w:r w:rsidRPr="00B6144A">
        <w:rPr>
          <w:lang w:val="sv-SE"/>
        </w:rPr>
        <w:tab/>
      </w:r>
      <w:r>
        <w:rPr>
          <w:lang w:val="sv-SE"/>
        </w:rPr>
        <w:t>Lunch</w:t>
      </w:r>
    </w:p>
    <w:p w:rsidR="00B6144A" w:rsidRPr="00B6144A" w:rsidRDefault="00B6144A" w:rsidP="00B6144A">
      <w:pPr>
        <w:rPr>
          <w:lang w:val="sv-SE"/>
        </w:rPr>
      </w:pPr>
      <w:r>
        <w:rPr>
          <w:lang w:val="sv-SE"/>
        </w:rPr>
        <w:t>13.30</w:t>
      </w:r>
      <w:r w:rsidRPr="00B6144A">
        <w:rPr>
          <w:lang w:val="sv-SE"/>
        </w:rPr>
        <w:tab/>
      </w:r>
      <w:r>
        <w:rPr>
          <w:lang w:val="sv-SE"/>
        </w:rPr>
        <w:t>Avresa till Nyköping</w:t>
      </w:r>
    </w:p>
    <w:p w:rsidR="007B1AC3" w:rsidRDefault="00B6144A" w:rsidP="00B6144A">
      <w:pPr>
        <w:rPr>
          <w:lang w:val="sv-SE"/>
        </w:rPr>
      </w:pPr>
      <w:r w:rsidRPr="00B6144A">
        <w:rPr>
          <w:lang w:val="sv-SE"/>
        </w:rPr>
        <w:t>1</w:t>
      </w:r>
      <w:r>
        <w:rPr>
          <w:lang w:val="sv-SE"/>
        </w:rPr>
        <w:t>4.00</w:t>
      </w:r>
      <w:r w:rsidRPr="00B6144A">
        <w:rPr>
          <w:lang w:val="sv-SE"/>
        </w:rPr>
        <w:tab/>
      </w:r>
      <w:r w:rsidR="008307AF">
        <w:rPr>
          <w:lang w:val="sv-SE"/>
        </w:rPr>
        <w:t xml:space="preserve">Besök på </w:t>
      </w:r>
      <w:r w:rsidR="007B1AC3">
        <w:rPr>
          <w:lang w:val="sv-SE"/>
        </w:rPr>
        <w:t>Nyköpings hus</w:t>
      </w:r>
    </w:p>
    <w:p w:rsidR="00B6144A" w:rsidRPr="00B6144A" w:rsidRDefault="007B1AC3" w:rsidP="007B1AC3">
      <w:pPr>
        <w:rPr>
          <w:lang w:val="sv-SE"/>
        </w:rPr>
      </w:pPr>
      <w:r>
        <w:rPr>
          <w:lang w:val="sv-SE"/>
        </w:rPr>
        <w:t>15.00</w:t>
      </w:r>
      <w:r>
        <w:rPr>
          <w:lang w:val="sv-SE"/>
        </w:rPr>
        <w:tab/>
      </w:r>
      <w:r w:rsidR="008307AF">
        <w:rPr>
          <w:lang w:val="sv-SE"/>
        </w:rPr>
        <w:t>Sörmlands museum</w:t>
      </w:r>
    </w:p>
    <w:p w:rsidR="00B6144A" w:rsidRPr="008307AF" w:rsidRDefault="00B6144A" w:rsidP="008307AF">
      <w:pPr>
        <w:rPr>
          <w:rStyle w:val="Stark"/>
          <w:b w:val="0"/>
          <w:bCs w:val="0"/>
          <w:lang w:val="sv-SE"/>
        </w:rPr>
      </w:pPr>
      <w:r w:rsidRPr="00B6144A">
        <w:rPr>
          <w:lang w:val="sv-SE"/>
        </w:rPr>
        <w:t>1</w:t>
      </w:r>
      <w:r>
        <w:rPr>
          <w:lang w:val="sv-SE"/>
        </w:rPr>
        <w:t>6</w:t>
      </w:r>
      <w:r w:rsidRPr="00B6144A">
        <w:rPr>
          <w:lang w:val="sv-SE"/>
        </w:rPr>
        <w:t>.</w:t>
      </w:r>
      <w:r>
        <w:rPr>
          <w:lang w:val="sv-SE"/>
        </w:rPr>
        <w:t>30</w:t>
      </w:r>
      <w:r w:rsidRPr="00B6144A">
        <w:rPr>
          <w:lang w:val="sv-SE"/>
        </w:rPr>
        <w:tab/>
        <w:t>Hemresa</w:t>
      </w:r>
    </w:p>
    <w:p w:rsidR="00B463CD" w:rsidRDefault="00B6144A" w:rsidP="006949F7">
      <w:pPr>
        <w:ind w:left="1300" w:hanging="1300"/>
        <w:rPr>
          <w:lang w:val="sv-SE"/>
        </w:rPr>
      </w:pPr>
      <w:r w:rsidRPr="00B6144A">
        <w:rPr>
          <w:b/>
          <w:lang w:val="sv-SE"/>
        </w:rPr>
        <w:t xml:space="preserve">Pris: </w:t>
      </w:r>
      <w:r w:rsidR="00331A2B">
        <w:rPr>
          <w:b/>
          <w:lang w:val="sv-SE"/>
        </w:rPr>
        <w:t>750</w:t>
      </w:r>
      <w:r w:rsidRPr="00B6144A">
        <w:rPr>
          <w:b/>
          <w:lang w:val="sv-SE"/>
        </w:rPr>
        <w:t>kr</w:t>
      </w:r>
      <w:r w:rsidRPr="00B6144A">
        <w:rPr>
          <w:lang w:val="sv-SE"/>
        </w:rPr>
        <w:t xml:space="preserve"> </w:t>
      </w:r>
      <w:r w:rsidRPr="00B6144A">
        <w:rPr>
          <w:lang w:val="sv-SE"/>
        </w:rPr>
        <w:tab/>
        <w:t xml:space="preserve">I priset ingår bussresa, lunch och guidningar </w:t>
      </w:r>
      <w:r w:rsidR="00974687">
        <w:rPr>
          <w:lang w:val="sv-SE"/>
        </w:rPr>
        <w:t>i</w:t>
      </w:r>
      <w:r w:rsidR="00B463CD">
        <w:rPr>
          <w:lang w:val="sv-SE"/>
        </w:rPr>
        <w:t xml:space="preserve"> Lids kyrka </w:t>
      </w:r>
      <w:r w:rsidR="006949F7">
        <w:rPr>
          <w:lang w:val="sv-SE"/>
        </w:rPr>
        <w:t>samt besök på</w:t>
      </w:r>
      <w:r w:rsidR="00B463CD">
        <w:rPr>
          <w:lang w:val="sv-SE"/>
        </w:rPr>
        <w:t xml:space="preserve"> </w:t>
      </w:r>
      <w:r w:rsidR="007B1AC3">
        <w:rPr>
          <w:lang w:val="sv-SE"/>
        </w:rPr>
        <w:t xml:space="preserve">Nyköpings hus och </w:t>
      </w:r>
      <w:r w:rsidR="00B463CD">
        <w:rPr>
          <w:lang w:val="sv-SE"/>
        </w:rPr>
        <w:t>Sörmlands museum</w:t>
      </w:r>
      <w:r w:rsidRPr="00B6144A">
        <w:rPr>
          <w:lang w:val="sv-SE"/>
        </w:rPr>
        <w:t xml:space="preserve">. </w:t>
      </w:r>
    </w:p>
    <w:p w:rsidR="00B463CD" w:rsidRDefault="00B463CD" w:rsidP="00B6144A">
      <w:pPr>
        <w:rPr>
          <w:lang w:val="sv-SE"/>
        </w:rPr>
      </w:pPr>
    </w:p>
    <w:p w:rsidR="00B6144A" w:rsidRPr="00B6144A" w:rsidRDefault="00B6144A" w:rsidP="00B6144A">
      <w:pPr>
        <w:rPr>
          <w:lang w:val="sv-SE"/>
        </w:rPr>
      </w:pPr>
      <w:r w:rsidRPr="00B6144A">
        <w:rPr>
          <w:lang w:val="sv-SE"/>
        </w:rPr>
        <w:t xml:space="preserve">Anmälan till </w:t>
      </w:r>
      <w:r w:rsidRPr="00B6144A">
        <w:rPr>
          <w:b/>
          <w:lang w:val="sv-SE"/>
        </w:rPr>
        <w:t xml:space="preserve">Ingrid Andersson </w:t>
      </w:r>
      <w:proofErr w:type="gramStart"/>
      <w:r w:rsidRPr="00B6144A">
        <w:rPr>
          <w:b/>
          <w:lang w:val="sv-SE"/>
        </w:rPr>
        <w:t>070-0923436</w:t>
      </w:r>
      <w:proofErr w:type="gramEnd"/>
      <w:r w:rsidRPr="00B6144A">
        <w:rPr>
          <w:b/>
          <w:lang w:val="sv-SE"/>
        </w:rPr>
        <w:t xml:space="preserve"> eller (helst) via e-post </w:t>
      </w:r>
      <w:hyperlink r:id="rId7" w:history="1">
        <w:r w:rsidRPr="00B6144A">
          <w:rPr>
            <w:rStyle w:val="Hyperlnk"/>
            <w:lang w:val="sv-SE"/>
          </w:rPr>
          <w:t>ingrid15andersson@gmail.com</w:t>
        </w:r>
      </w:hyperlink>
      <w:r w:rsidRPr="00B6144A">
        <w:rPr>
          <w:b/>
          <w:lang w:val="sv-SE"/>
        </w:rPr>
        <w:t xml:space="preserve"> senast den </w:t>
      </w:r>
      <w:r w:rsidR="00B463CD">
        <w:rPr>
          <w:b/>
          <w:lang w:val="sv-SE"/>
        </w:rPr>
        <w:t>17</w:t>
      </w:r>
      <w:r w:rsidRPr="00B6144A">
        <w:rPr>
          <w:b/>
          <w:lang w:val="sv-SE"/>
        </w:rPr>
        <w:t xml:space="preserve"> </w:t>
      </w:r>
      <w:r w:rsidR="00B463CD">
        <w:rPr>
          <w:b/>
          <w:lang w:val="sv-SE"/>
        </w:rPr>
        <w:t>april</w:t>
      </w:r>
      <w:r w:rsidRPr="00B6144A">
        <w:rPr>
          <w:b/>
          <w:lang w:val="sv-SE"/>
        </w:rPr>
        <w:t>.</w:t>
      </w:r>
    </w:p>
    <w:p w:rsidR="00B6144A" w:rsidRPr="00B463CD" w:rsidRDefault="00B6144A" w:rsidP="00B6144A">
      <w:pPr>
        <w:rPr>
          <w:b/>
          <w:lang w:val="sv-SE"/>
        </w:rPr>
      </w:pPr>
      <w:r w:rsidRPr="00B6144A">
        <w:rPr>
          <w:lang w:val="sv-SE"/>
        </w:rPr>
        <w:t xml:space="preserve">Efter vårt besked om plats för deltagande insättes beloppet </w:t>
      </w:r>
      <w:proofErr w:type="gramStart"/>
      <w:r w:rsidR="00331A2B">
        <w:rPr>
          <w:lang w:val="sv-SE"/>
        </w:rPr>
        <w:t>750</w:t>
      </w:r>
      <w:r w:rsidR="002B1A7E">
        <w:rPr>
          <w:lang w:val="sv-SE"/>
        </w:rPr>
        <w:t>:-</w:t>
      </w:r>
      <w:proofErr w:type="gramEnd"/>
      <w:r w:rsidRPr="00B6144A">
        <w:rPr>
          <w:lang w:val="sv-SE"/>
        </w:rPr>
        <w:t xml:space="preserve">kr på </w:t>
      </w:r>
      <w:r w:rsidRPr="00B6144A">
        <w:rPr>
          <w:b/>
          <w:lang w:val="sv-SE"/>
        </w:rPr>
        <w:t xml:space="preserve">PG 73 07 24-2. </w:t>
      </w:r>
      <w:r w:rsidRPr="00B463CD">
        <w:rPr>
          <w:b/>
          <w:lang w:val="sv-SE"/>
        </w:rPr>
        <w:t xml:space="preserve">Anmälan är bindande efter anmälningstidens utgång. </w:t>
      </w:r>
      <w:bookmarkStart w:id="0" w:name="_GoBack"/>
      <w:bookmarkEnd w:id="0"/>
    </w:p>
    <w:p w:rsidR="007B5887" w:rsidRDefault="007B5887" w:rsidP="001F1074">
      <w:pPr>
        <w:rPr>
          <w:lang w:val="sv-SE"/>
        </w:rPr>
      </w:pPr>
    </w:p>
    <w:p w:rsidR="00331A2B" w:rsidRPr="00B6144A" w:rsidRDefault="00331A2B" w:rsidP="001F1074">
      <w:pPr>
        <w:rPr>
          <w:lang w:val="sv-SE"/>
        </w:rPr>
      </w:pPr>
    </w:p>
    <w:sectPr w:rsidR="00331A2B" w:rsidRPr="00B6144A" w:rsidSect="007B0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74"/>
    <w:rsid w:val="00127AC0"/>
    <w:rsid w:val="00156E66"/>
    <w:rsid w:val="001577F3"/>
    <w:rsid w:val="001A142B"/>
    <w:rsid w:val="001E27A8"/>
    <w:rsid w:val="001F1074"/>
    <w:rsid w:val="002B1A7E"/>
    <w:rsid w:val="00331A2B"/>
    <w:rsid w:val="00405826"/>
    <w:rsid w:val="0042414B"/>
    <w:rsid w:val="004B21A8"/>
    <w:rsid w:val="004D302E"/>
    <w:rsid w:val="00615D6B"/>
    <w:rsid w:val="00616A87"/>
    <w:rsid w:val="006949F7"/>
    <w:rsid w:val="007B00BB"/>
    <w:rsid w:val="007B1AC3"/>
    <w:rsid w:val="007B5887"/>
    <w:rsid w:val="007C21DC"/>
    <w:rsid w:val="008307AF"/>
    <w:rsid w:val="00840BA8"/>
    <w:rsid w:val="00974687"/>
    <w:rsid w:val="009C60D9"/>
    <w:rsid w:val="00A93D7E"/>
    <w:rsid w:val="00B463CD"/>
    <w:rsid w:val="00B6144A"/>
    <w:rsid w:val="00BA7D4B"/>
    <w:rsid w:val="00C179B2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57844"/>
  <w14:defaultImageDpi w14:val="32767"/>
  <w15:chartTrackingRefBased/>
  <w15:docId w15:val="{70C2C67D-6EF7-B54C-ADBD-96C42A9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B614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B6144A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6144A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BA7D4B"/>
  </w:style>
  <w:style w:type="character" w:customStyle="1" w:styleId="bui-buttontext">
    <w:name w:val="bui-button__text"/>
    <w:basedOn w:val="Standardstycketeckensnitt"/>
    <w:rsid w:val="00BA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grid15anders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Andersson</dc:creator>
  <cp:keywords/>
  <dc:description/>
  <cp:lastModifiedBy>Ingrid Andersson</cp:lastModifiedBy>
  <cp:revision>8</cp:revision>
  <dcterms:created xsi:type="dcterms:W3CDTF">2023-02-20T12:01:00Z</dcterms:created>
  <dcterms:modified xsi:type="dcterms:W3CDTF">2023-02-22T17:05:00Z</dcterms:modified>
</cp:coreProperties>
</file>